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ABF" w:rsidRPr="00461067" w:rsidRDefault="00461067">
      <w:pPr>
        <w:rPr>
          <w:b/>
          <w:sz w:val="28"/>
          <w:szCs w:val="28"/>
          <w:lang w:val="en-US"/>
        </w:rPr>
      </w:pPr>
      <w:r w:rsidRPr="00461067">
        <w:rPr>
          <w:b/>
          <w:sz w:val="28"/>
          <w:szCs w:val="28"/>
          <w:lang w:val="en-US"/>
        </w:rPr>
        <w:t>Work in Global Society -Assignment 1 Rubric</w:t>
      </w:r>
    </w:p>
    <w:p w:rsidR="00461067" w:rsidRDefault="00461067">
      <w:pPr>
        <w:rPr>
          <w:lang w:val="en-US"/>
        </w:rPr>
      </w:pPr>
    </w:p>
    <w:tbl>
      <w:tblPr>
        <w:tblW w:w="0" w:type="auto"/>
        <w:tblInd w:w="6" w:type="dxa"/>
        <w:tblCellMar>
          <w:top w:w="15" w:type="dxa"/>
          <w:left w:w="15" w:type="dxa"/>
          <w:bottom w:w="15" w:type="dxa"/>
          <w:right w:w="15" w:type="dxa"/>
        </w:tblCellMar>
        <w:tblLook w:val="04A0" w:firstRow="1" w:lastRow="0" w:firstColumn="1" w:lastColumn="0" w:noHBand="0" w:noVBand="1"/>
      </w:tblPr>
      <w:tblGrid>
        <w:gridCol w:w="1563"/>
        <w:gridCol w:w="2636"/>
        <w:gridCol w:w="2636"/>
        <w:gridCol w:w="2637"/>
        <w:gridCol w:w="2636"/>
        <w:gridCol w:w="2637"/>
      </w:tblGrid>
      <w:tr w:rsidR="00461067" w:rsidRPr="00145ADB" w:rsidTr="00E501F9">
        <w:trPr>
          <w:trHeight w:val="567"/>
        </w:trPr>
        <w:tc>
          <w:tcPr>
            <w:tcW w:w="1563" w:type="dxa"/>
            <w:tcBorders>
              <w:top w:val="single" w:sz="4" w:space="0" w:color="000000" w:themeColor="text1"/>
              <w:left w:val="single" w:sz="4" w:space="0" w:color="000000" w:themeColor="text1"/>
              <w:bottom w:val="single" w:sz="6" w:space="0" w:color="000000"/>
              <w:right w:val="single" w:sz="6" w:space="0" w:color="000000"/>
            </w:tcBorders>
            <w:vAlign w:val="center"/>
          </w:tcPr>
          <w:p w:rsidR="00461067" w:rsidRPr="00461067" w:rsidRDefault="00461067" w:rsidP="00E501F9">
            <w:pPr>
              <w:spacing w:after="0"/>
              <w:jc w:val="center"/>
              <w:rPr>
                <w:rFonts w:ascii="Arial" w:hAnsi="Arial" w:cs="Arial"/>
                <w:b/>
                <w:i/>
                <w:sz w:val="20"/>
                <w:szCs w:val="20"/>
              </w:rPr>
            </w:pPr>
            <w:r w:rsidRPr="00461067">
              <w:rPr>
                <w:rFonts w:ascii="Arial" w:hAnsi="Arial" w:cs="Arial"/>
                <w:b/>
                <w:i/>
                <w:sz w:val="20"/>
                <w:szCs w:val="20"/>
              </w:rPr>
              <w:t>Criteria</w:t>
            </w:r>
          </w:p>
        </w:tc>
        <w:tc>
          <w:tcPr>
            <w:tcW w:w="2636" w:type="dxa"/>
            <w:tcBorders>
              <w:top w:val="single" w:sz="6" w:space="0" w:color="000000"/>
              <w:left w:val="single" w:sz="6" w:space="0" w:color="000000"/>
              <w:bottom w:val="single" w:sz="6" w:space="0" w:color="000000"/>
              <w:right w:val="single" w:sz="6" w:space="0" w:color="000000"/>
            </w:tcBorders>
            <w:shd w:val="clear" w:color="auto" w:fill="4F81BD" w:themeFill="accent1"/>
            <w:tcMar>
              <w:top w:w="0" w:type="dxa"/>
              <w:left w:w="120" w:type="dxa"/>
              <w:bottom w:w="0" w:type="dxa"/>
              <w:right w:w="120" w:type="dxa"/>
            </w:tcMar>
            <w:vAlign w:val="center"/>
            <w:hideMark/>
          </w:tcPr>
          <w:p w:rsidR="00461067" w:rsidRPr="00461067" w:rsidRDefault="00461067" w:rsidP="00E501F9">
            <w:pPr>
              <w:pStyle w:val="NormalWeb"/>
              <w:spacing w:before="0" w:beforeAutospacing="0" w:after="0" w:afterAutospacing="0" w:line="180" w:lineRule="atLeast"/>
              <w:jc w:val="center"/>
              <w:rPr>
                <w:rFonts w:ascii="Arial" w:hAnsi="Arial" w:cs="Arial"/>
                <w:b/>
                <w:i/>
                <w:sz w:val="20"/>
                <w:szCs w:val="20"/>
              </w:rPr>
            </w:pPr>
            <w:r w:rsidRPr="00461067">
              <w:rPr>
                <w:rFonts w:ascii="Arial" w:hAnsi="Arial" w:cs="Arial"/>
                <w:b/>
                <w:i/>
                <w:sz w:val="20"/>
                <w:szCs w:val="20"/>
              </w:rPr>
              <w:t>High Distinction (HD)</w:t>
            </w:r>
          </w:p>
          <w:p w:rsidR="00461067" w:rsidRPr="00461067" w:rsidRDefault="00461067" w:rsidP="00E501F9">
            <w:pPr>
              <w:pStyle w:val="NormalWeb"/>
              <w:spacing w:before="0" w:beforeAutospacing="0" w:after="0" w:afterAutospacing="0" w:line="180" w:lineRule="atLeast"/>
              <w:jc w:val="center"/>
              <w:rPr>
                <w:rFonts w:ascii="Arial" w:hAnsi="Arial" w:cs="Arial"/>
                <w:b/>
                <w:i/>
                <w:sz w:val="20"/>
                <w:szCs w:val="20"/>
              </w:rPr>
            </w:pPr>
            <w:r w:rsidRPr="00461067">
              <w:rPr>
                <w:rFonts w:ascii="Arial" w:hAnsi="Arial" w:cs="Arial"/>
                <w:b/>
                <w:i/>
                <w:sz w:val="20"/>
                <w:szCs w:val="20"/>
              </w:rPr>
              <w:t>80-100%</w:t>
            </w:r>
          </w:p>
        </w:tc>
        <w:tc>
          <w:tcPr>
            <w:tcW w:w="2636" w:type="dxa"/>
            <w:tcBorders>
              <w:top w:val="single" w:sz="6" w:space="0" w:color="000000"/>
              <w:left w:val="single" w:sz="6" w:space="0" w:color="000000"/>
              <w:bottom w:val="single" w:sz="6" w:space="0" w:color="000000"/>
              <w:right w:val="single" w:sz="6" w:space="0" w:color="000000"/>
            </w:tcBorders>
            <w:shd w:val="clear" w:color="auto" w:fill="4F81BD" w:themeFill="accent1"/>
            <w:tcMar>
              <w:top w:w="0" w:type="dxa"/>
              <w:left w:w="120" w:type="dxa"/>
              <w:bottom w:w="0" w:type="dxa"/>
              <w:right w:w="120" w:type="dxa"/>
            </w:tcMar>
            <w:vAlign w:val="center"/>
            <w:hideMark/>
          </w:tcPr>
          <w:p w:rsidR="00461067" w:rsidRPr="00461067" w:rsidRDefault="00461067" w:rsidP="00E501F9">
            <w:pPr>
              <w:pStyle w:val="NormalWeb"/>
              <w:spacing w:before="0" w:beforeAutospacing="0" w:after="0" w:afterAutospacing="0" w:line="180" w:lineRule="atLeast"/>
              <w:jc w:val="center"/>
              <w:rPr>
                <w:rFonts w:ascii="Arial" w:hAnsi="Arial" w:cs="Arial"/>
                <w:b/>
                <w:i/>
                <w:sz w:val="20"/>
                <w:szCs w:val="20"/>
              </w:rPr>
            </w:pPr>
            <w:r w:rsidRPr="00461067">
              <w:rPr>
                <w:rFonts w:ascii="Arial" w:hAnsi="Arial" w:cs="Arial"/>
                <w:b/>
                <w:i/>
                <w:sz w:val="20"/>
                <w:szCs w:val="20"/>
              </w:rPr>
              <w:t>Distinction (DI)</w:t>
            </w:r>
          </w:p>
          <w:p w:rsidR="00461067" w:rsidRPr="00461067" w:rsidRDefault="00461067" w:rsidP="00E501F9">
            <w:pPr>
              <w:pStyle w:val="NormalWeb"/>
              <w:spacing w:before="0" w:beforeAutospacing="0" w:after="0" w:afterAutospacing="0" w:line="180" w:lineRule="atLeast"/>
              <w:jc w:val="center"/>
              <w:rPr>
                <w:rFonts w:ascii="Arial" w:hAnsi="Arial" w:cs="Arial"/>
                <w:b/>
                <w:i/>
                <w:sz w:val="20"/>
                <w:szCs w:val="20"/>
              </w:rPr>
            </w:pPr>
            <w:r w:rsidRPr="00461067">
              <w:rPr>
                <w:rFonts w:ascii="Arial" w:hAnsi="Arial" w:cs="Arial"/>
                <w:b/>
                <w:i/>
                <w:sz w:val="20"/>
                <w:szCs w:val="20"/>
              </w:rPr>
              <w:t>70-79%</w:t>
            </w:r>
          </w:p>
        </w:tc>
        <w:tc>
          <w:tcPr>
            <w:tcW w:w="2637" w:type="dxa"/>
            <w:tcBorders>
              <w:top w:val="single" w:sz="6" w:space="0" w:color="000000"/>
              <w:left w:val="single" w:sz="6" w:space="0" w:color="000000"/>
              <w:bottom w:val="single" w:sz="6" w:space="0" w:color="000000"/>
              <w:right w:val="single" w:sz="6" w:space="0" w:color="000000"/>
            </w:tcBorders>
            <w:shd w:val="clear" w:color="auto" w:fill="4F81BD" w:themeFill="accent1"/>
            <w:tcMar>
              <w:top w:w="0" w:type="dxa"/>
              <w:left w:w="120" w:type="dxa"/>
              <w:bottom w:w="0" w:type="dxa"/>
              <w:right w:w="120" w:type="dxa"/>
            </w:tcMar>
            <w:vAlign w:val="center"/>
            <w:hideMark/>
          </w:tcPr>
          <w:p w:rsidR="00461067" w:rsidRPr="00461067" w:rsidRDefault="00461067" w:rsidP="00E501F9">
            <w:pPr>
              <w:pStyle w:val="NormalWeb"/>
              <w:spacing w:before="0" w:beforeAutospacing="0" w:after="0" w:afterAutospacing="0" w:line="180" w:lineRule="atLeast"/>
              <w:jc w:val="center"/>
              <w:rPr>
                <w:rFonts w:ascii="Arial" w:hAnsi="Arial" w:cs="Arial"/>
                <w:b/>
                <w:i/>
                <w:sz w:val="20"/>
                <w:szCs w:val="20"/>
              </w:rPr>
            </w:pPr>
            <w:r w:rsidRPr="00461067">
              <w:rPr>
                <w:rFonts w:ascii="Arial" w:hAnsi="Arial" w:cs="Arial"/>
                <w:b/>
                <w:i/>
                <w:sz w:val="20"/>
                <w:szCs w:val="20"/>
              </w:rPr>
              <w:t>Credit (C)</w:t>
            </w:r>
          </w:p>
          <w:p w:rsidR="00461067" w:rsidRPr="00461067" w:rsidRDefault="00461067" w:rsidP="00E501F9">
            <w:pPr>
              <w:pStyle w:val="NormalWeb"/>
              <w:spacing w:before="0" w:beforeAutospacing="0" w:after="0" w:afterAutospacing="0" w:line="180" w:lineRule="atLeast"/>
              <w:jc w:val="center"/>
              <w:rPr>
                <w:rFonts w:ascii="Arial" w:hAnsi="Arial" w:cs="Arial"/>
                <w:b/>
                <w:i/>
                <w:sz w:val="20"/>
                <w:szCs w:val="20"/>
              </w:rPr>
            </w:pPr>
            <w:r w:rsidRPr="00461067">
              <w:rPr>
                <w:rFonts w:ascii="Arial" w:hAnsi="Arial" w:cs="Arial"/>
                <w:b/>
                <w:i/>
                <w:sz w:val="20"/>
                <w:szCs w:val="20"/>
              </w:rPr>
              <w:t>60-69%</w:t>
            </w:r>
          </w:p>
        </w:tc>
        <w:tc>
          <w:tcPr>
            <w:tcW w:w="2636" w:type="dxa"/>
            <w:tcBorders>
              <w:top w:val="single" w:sz="6" w:space="0" w:color="000000"/>
              <w:left w:val="single" w:sz="6" w:space="0" w:color="000000"/>
              <w:bottom w:val="single" w:sz="6" w:space="0" w:color="000000"/>
              <w:right w:val="single" w:sz="6" w:space="0" w:color="000000"/>
            </w:tcBorders>
            <w:shd w:val="clear" w:color="auto" w:fill="4F81BD" w:themeFill="accent1"/>
            <w:tcMar>
              <w:top w:w="0" w:type="dxa"/>
              <w:left w:w="120" w:type="dxa"/>
              <w:bottom w:w="0" w:type="dxa"/>
              <w:right w:w="120" w:type="dxa"/>
            </w:tcMar>
            <w:vAlign w:val="center"/>
            <w:hideMark/>
          </w:tcPr>
          <w:p w:rsidR="00461067" w:rsidRPr="00461067" w:rsidRDefault="00461067" w:rsidP="00E501F9">
            <w:pPr>
              <w:pStyle w:val="NormalWeb"/>
              <w:spacing w:before="0" w:beforeAutospacing="0" w:after="0" w:afterAutospacing="0" w:line="180" w:lineRule="atLeast"/>
              <w:jc w:val="center"/>
              <w:rPr>
                <w:rFonts w:ascii="Arial" w:hAnsi="Arial" w:cs="Arial"/>
                <w:b/>
                <w:i/>
                <w:sz w:val="20"/>
                <w:szCs w:val="20"/>
              </w:rPr>
            </w:pPr>
            <w:r w:rsidRPr="00461067">
              <w:rPr>
                <w:rFonts w:ascii="Arial" w:hAnsi="Arial" w:cs="Arial"/>
                <w:b/>
                <w:i/>
                <w:sz w:val="20"/>
                <w:szCs w:val="20"/>
              </w:rPr>
              <w:t>Pass (P)</w:t>
            </w:r>
          </w:p>
          <w:p w:rsidR="00461067" w:rsidRPr="00461067" w:rsidRDefault="00461067" w:rsidP="00E501F9">
            <w:pPr>
              <w:pStyle w:val="NormalWeb"/>
              <w:spacing w:before="0" w:beforeAutospacing="0" w:after="0" w:afterAutospacing="0" w:line="180" w:lineRule="atLeast"/>
              <w:jc w:val="center"/>
              <w:rPr>
                <w:rFonts w:ascii="Arial" w:hAnsi="Arial" w:cs="Arial"/>
                <w:b/>
                <w:i/>
                <w:sz w:val="20"/>
                <w:szCs w:val="20"/>
              </w:rPr>
            </w:pPr>
            <w:r w:rsidRPr="00461067">
              <w:rPr>
                <w:rFonts w:ascii="Arial" w:hAnsi="Arial" w:cs="Arial"/>
                <w:b/>
                <w:i/>
                <w:sz w:val="20"/>
                <w:szCs w:val="20"/>
              </w:rPr>
              <w:t>50-59%</w:t>
            </w:r>
          </w:p>
        </w:tc>
        <w:tc>
          <w:tcPr>
            <w:tcW w:w="2637" w:type="dxa"/>
            <w:tcBorders>
              <w:top w:val="single" w:sz="6" w:space="0" w:color="000000"/>
              <w:left w:val="single" w:sz="6" w:space="0" w:color="000000"/>
              <w:bottom w:val="single" w:sz="6" w:space="0" w:color="000000"/>
              <w:right w:val="single" w:sz="6" w:space="0" w:color="000000"/>
            </w:tcBorders>
            <w:shd w:val="clear" w:color="auto" w:fill="4F81BD" w:themeFill="accent1"/>
            <w:tcMar>
              <w:top w:w="0" w:type="dxa"/>
              <w:left w:w="120" w:type="dxa"/>
              <w:bottom w:w="0" w:type="dxa"/>
              <w:right w:w="120" w:type="dxa"/>
            </w:tcMar>
            <w:vAlign w:val="center"/>
            <w:hideMark/>
          </w:tcPr>
          <w:p w:rsidR="00461067" w:rsidRPr="00461067" w:rsidRDefault="00461067" w:rsidP="00E501F9">
            <w:pPr>
              <w:pStyle w:val="NormalWeb"/>
              <w:spacing w:before="0" w:beforeAutospacing="0" w:after="0" w:afterAutospacing="0" w:line="180" w:lineRule="atLeast"/>
              <w:jc w:val="center"/>
              <w:rPr>
                <w:rFonts w:ascii="Arial" w:hAnsi="Arial" w:cs="Arial"/>
                <w:b/>
                <w:i/>
                <w:sz w:val="20"/>
                <w:szCs w:val="20"/>
              </w:rPr>
            </w:pPr>
            <w:r w:rsidRPr="00461067">
              <w:rPr>
                <w:rFonts w:ascii="Arial" w:hAnsi="Arial" w:cs="Arial"/>
                <w:b/>
                <w:i/>
                <w:sz w:val="20"/>
                <w:szCs w:val="20"/>
              </w:rPr>
              <w:t>Fail (NN)</w:t>
            </w:r>
          </w:p>
          <w:p w:rsidR="00461067" w:rsidRPr="00461067" w:rsidRDefault="00461067" w:rsidP="00E501F9">
            <w:pPr>
              <w:pStyle w:val="NormalWeb"/>
              <w:spacing w:before="0" w:beforeAutospacing="0" w:after="0" w:afterAutospacing="0" w:line="180" w:lineRule="atLeast"/>
              <w:jc w:val="center"/>
              <w:rPr>
                <w:rFonts w:ascii="Arial" w:hAnsi="Arial" w:cs="Arial"/>
                <w:b/>
                <w:i/>
                <w:sz w:val="20"/>
                <w:szCs w:val="20"/>
              </w:rPr>
            </w:pPr>
            <w:r w:rsidRPr="00461067">
              <w:rPr>
                <w:rFonts w:ascii="Arial" w:hAnsi="Arial" w:cs="Arial"/>
                <w:b/>
                <w:i/>
                <w:sz w:val="20"/>
                <w:szCs w:val="20"/>
              </w:rPr>
              <w:t>0-49%</w:t>
            </w:r>
          </w:p>
        </w:tc>
      </w:tr>
      <w:tr w:rsidR="00461067" w:rsidTr="00E501F9">
        <w:tc>
          <w:tcPr>
            <w:tcW w:w="15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461067" w:rsidRPr="00461067" w:rsidRDefault="00461067" w:rsidP="00E501F9">
            <w:pPr>
              <w:pStyle w:val="NormalWeb"/>
              <w:spacing w:before="0" w:beforeAutospacing="0" w:after="0" w:afterAutospacing="0"/>
              <w:rPr>
                <w:rFonts w:ascii="Arial" w:hAnsi="Arial" w:cs="Arial"/>
                <w:b/>
                <w:bCs/>
                <w:i/>
                <w:sz w:val="20"/>
                <w:szCs w:val="20"/>
              </w:rPr>
            </w:pPr>
          </w:p>
          <w:p w:rsidR="00461067" w:rsidRPr="00461067" w:rsidRDefault="00461067" w:rsidP="00E501F9">
            <w:pPr>
              <w:pStyle w:val="NormalWeb"/>
              <w:spacing w:before="0" w:beforeAutospacing="0" w:after="0" w:afterAutospacing="0"/>
              <w:rPr>
                <w:rFonts w:ascii="Arial" w:hAnsi="Arial" w:cs="Arial"/>
                <w:b/>
                <w:bCs/>
                <w:i/>
                <w:sz w:val="20"/>
                <w:szCs w:val="20"/>
              </w:rPr>
            </w:pPr>
            <w:r w:rsidRPr="00461067">
              <w:rPr>
                <w:rFonts w:ascii="Arial" w:hAnsi="Arial" w:cs="Arial"/>
                <w:b/>
                <w:bCs/>
                <w:i/>
                <w:sz w:val="20"/>
                <w:szCs w:val="20"/>
              </w:rPr>
              <w:t>(5/20 marks)</w:t>
            </w:r>
          </w:p>
          <w:p w:rsidR="00461067" w:rsidRPr="00461067" w:rsidRDefault="00461067" w:rsidP="00E501F9">
            <w:pPr>
              <w:pStyle w:val="NormalWeb"/>
              <w:spacing w:before="0" w:beforeAutospacing="0" w:after="0" w:afterAutospacing="0"/>
              <w:rPr>
                <w:rFonts w:ascii="Arial" w:hAnsi="Arial" w:cs="Arial"/>
                <w:i/>
                <w:sz w:val="20"/>
                <w:szCs w:val="20"/>
              </w:rPr>
            </w:pPr>
          </w:p>
          <w:p w:rsidR="00461067" w:rsidRPr="00461067" w:rsidRDefault="00461067" w:rsidP="00E501F9">
            <w:pPr>
              <w:rPr>
                <w:rFonts w:ascii="Arial" w:hAnsi="Arial" w:cs="Arial"/>
                <w:b/>
                <w:bCs/>
                <w:i/>
                <w:sz w:val="20"/>
                <w:szCs w:val="20"/>
              </w:rPr>
            </w:pPr>
            <w:r w:rsidRPr="00461067">
              <w:rPr>
                <w:rFonts w:ascii="Arial" w:hAnsi="Arial" w:cs="Arial"/>
                <w:b/>
                <w:bCs/>
                <w:i/>
                <w:sz w:val="20"/>
                <w:szCs w:val="20"/>
              </w:rPr>
              <w:t>Micro credential</w:t>
            </w:r>
          </w:p>
          <w:p w:rsidR="00461067" w:rsidRPr="00461067" w:rsidRDefault="00461067" w:rsidP="00E501F9">
            <w:pPr>
              <w:pStyle w:val="NormalWeb"/>
              <w:spacing w:before="0" w:beforeAutospacing="0" w:after="0" w:afterAutospacing="0"/>
              <w:rPr>
                <w:rFonts w:ascii="Arial" w:hAnsi="Arial" w:cs="Arial"/>
                <w:b/>
                <w:bCs/>
                <w:i/>
                <w:sz w:val="20"/>
                <w:szCs w:val="20"/>
              </w:rPr>
            </w:pPr>
            <w:r w:rsidRPr="00461067">
              <w:rPr>
                <w:rFonts w:ascii="Arial" w:hAnsi="Arial" w:cs="Arial"/>
                <w:b/>
                <w:bCs/>
                <w:i/>
                <w:sz w:val="20"/>
                <w:szCs w:val="20"/>
              </w:rPr>
              <w:t>Micro credential completed</w:t>
            </w:r>
          </w:p>
          <w:p w:rsidR="00461067" w:rsidRPr="00461067" w:rsidRDefault="00461067" w:rsidP="00E501F9">
            <w:pPr>
              <w:pStyle w:val="NormalWeb"/>
              <w:spacing w:before="0" w:beforeAutospacing="0" w:after="0" w:afterAutospacing="0"/>
              <w:rPr>
                <w:rFonts w:ascii="Arial" w:hAnsi="Arial" w:cs="Arial"/>
                <w:b/>
                <w:bCs/>
                <w:i/>
                <w:sz w:val="20"/>
                <w:szCs w:val="20"/>
              </w:rPr>
            </w:pPr>
          </w:p>
          <w:p w:rsidR="00461067" w:rsidRPr="00461067" w:rsidRDefault="00461067" w:rsidP="00E501F9">
            <w:pPr>
              <w:pStyle w:val="NormalWeb"/>
              <w:spacing w:before="0" w:beforeAutospacing="0" w:after="0" w:afterAutospacing="0"/>
              <w:rPr>
                <w:rFonts w:ascii="Arial" w:hAnsi="Arial" w:cs="Arial"/>
                <w:i/>
                <w:sz w:val="20"/>
                <w:szCs w:val="20"/>
              </w:rPr>
            </w:pPr>
            <w:r w:rsidRPr="00461067">
              <w:rPr>
                <w:rFonts w:ascii="Arial" w:hAnsi="Arial" w:cs="Arial"/>
                <w:i/>
                <w:sz w:val="20"/>
                <w:szCs w:val="20"/>
              </w:rPr>
              <w:t>CLO 1</w:t>
            </w:r>
          </w:p>
          <w:p w:rsidR="00461067" w:rsidRPr="00461067" w:rsidRDefault="00461067" w:rsidP="00E501F9">
            <w:pPr>
              <w:pStyle w:val="NormalWeb"/>
              <w:spacing w:before="0" w:beforeAutospacing="0" w:after="0" w:afterAutospacing="0"/>
              <w:rPr>
                <w:rFonts w:ascii="Arial" w:hAnsi="Arial" w:cs="Arial"/>
                <w:i/>
                <w:sz w:val="20"/>
                <w:szCs w:val="20"/>
              </w:rPr>
            </w:pPr>
          </w:p>
        </w:tc>
        <w:tc>
          <w:tcPr>
            <w:tcW w:w="10545" w:type="dxa"/>
            <w:gridSpan w:val="4"/>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461067" w:rsidRPr="00461067" w:rsidRDefault="00461067" w:rsidP="00E501F9">
            <w:pPr>
              <w:pStyle w:val="NormalWeb"/>
              <w:spacing w:before="0" w:beforeAutospacing="0" w:after="0" w:afterAutospacing="0"/>
              <w:rPr>
                <w:rFonts w:ascii="Arial" w:hAnsi="Arial" w:cs="Arial"/>
                <w:i/>
                <w:iCs/>
                <w:sz w:val="20"/>
                <w:szCs w:val="20"/>
              </w:rPr>
            </w:pPr>
            <w:r w:rsidRPr="00461067">
              <w:rPr>
                <w:rFonts w:ascii="Arial" w:hAnsi="Arial" w:cs="Arial"/>
                <w:i/>
                <w:iCs/>
                <w:sz w:val="20"/>
                <w:szCs w:val="20"/>
              </w:rPr>
              <w:t>(</w:t>
            </w:r>
            <w:r w:rsidRPr="00461067">
              <w:rPr>
                <w:rFonts w:ascii="Arial" w:hAnsi="Arial" w:cs="Arial"/>
                <w:i/>
                <w:iCs/>
                <w:sz w:val="20"/>
                <w:szCs w:val="20"/>
              </w:rPr>
              <w:t>5 marks)</w:t>
            </w:r>
          </w:p>
          <w:p w:rsidR="00461067" w:rsidRPr="00461067" w:rsidRDefault="00461067" w:rsidP="00E501F9">
            <w:pPr>
              <w:pStyle w:val="NormalWeb"/>
              <w:spacing w:before="0" w:beforeAutospacing="0" w:after="0" w:afterAutospacing="0"/>
              <w:rPr>
                <w:rFonts w:ascii="Arial" w:hAnsi="Arial" w:cs="Arial"/>
                <w:i/>
                <w:iCs/>
                <w:sz w:val="20"/>
                <w:szCs w:val="20"/>
              </w:rPr>
            </w:pPr>
          </w:p>
          <w:p w:rsidR="00461067" w:rsidRPr="00461067" w:rsidRDefault="00461067" w:rsidP="00E501F9">
            <w:pPr>
              <w:rPr>
                <w:rFonts w:ascii="Arial" w:hAnsi="Arial" w:cs="Arial"/>
                <w:i/>
                <w:iCs/>
                <w:color w:val="0070C0"/>
                <w:sz w:val="20"/>
                <w:szCs w:val="20"/>
              </w:rPr>
            </w:pPr>
            <w:r w:rsidRPr="00461067">
              <w:rPr>
                <w:rFonts w:ascii="Arial" w:hAnsi="Arial" w:cs="Arial"/>
                <w:i/>
                <w:iCs/>
                <w:sz w:val="20"/>
                <w:szCs w:val="20"/>
              </w:rPr>
              <w:t xml:space="preserve">PA </w:t>
            </w:r>
            <w:r w:rsidRPr="00461067">
              <w:rPr>
                <w:rFonts w:ascii="Arial" w:hAnsi="Arial" w:cs="Arial"/>
                <w:i/>
                <w:iCs/>
                <w:color w:val="0070C0"/>
                <w:sz w:val="20"/>
                <w:szCs w:val="20"/>
              </w:rPr>
              <w:br/>
              <w:t>Evidence of completing badge presented in reflection on readings</w:t>
            </w:r>
          </w:p>
          <w:p w:rsidR="00461067" w:rsidRPr="00461067" w:rsidRDefault="00461067" w:rsidP="00E501F9">
            <w:pPr>
              <w:pStyle w:val="NormalWeb"/>
              <w:spacing w:before="0" w:beforeAutospacing="0" w:after="0" w:afterAutospacing="0" w:line="0" w:lineRule="atLeast"/>
              <w:rPr>
                <w:rFonts w:ascii="Arial" w:hAnsi="Arial" w:cs="Arial"/>
                <w:i/>
                <w:color w:val="0070C0"/>
                <w:sz w:val="20"/>
                <w:szCs w:val="20"/>
              </w:rPr>
            </w:pPr>
          </w:p>
        </w:tc>
        <w:tc>
          <w:tcPr>
            <w:tcW w:w="263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461067" w:rsidRPr="00461067" w:rsidRDefault="00461067" w:rsidP="00E501F9">
            <w:pPr>
              <w:pStyle w:val="NormalWeb"/>
              <w:spacing w:before="0" w:beforeAutospacing="0" w:after="0" w:afterAutospacing="0"/>
              <w:rPr>
                <w:rFonts w:ascii="Arial" w:hAnsi="Arial" w:cs="Arial"/>
                <w:i/>
                <w:iCs/>
                <w:sz w:val="20"/>
                <w:szCs w:val="20"/>
              </w:rPr>
            </w:pPr>
            <w:r w:rsidRPr="00461067">
              <w:rPr>
                <w:rFonts w:ascii="Arial" w:hAnsi="Arial" w:cs="Arial"/>
                <w:i/>
                <w:iCs/>
                <w:sz w:val="20"/>
                <w:szCs w:val="20"/>
              </w:rPr>
              <w:t>(0 marks)</w:t>
            </w:r>
          </w:p>
          <w:p w:rsidR="00461067" w:rsidRPr="00461067" w:rsidRDefault="00461067" w:rsidP="00E501F9">
            <w:pPr>
              <w:pStyle w:val="NormalWeb"/>
              <w:spacing w:before="0" w:beforeAutospacing="0" w:after="0" w:afterAutospacing="0"/>
              <w:rPr>
                <w:rFonts w:ascii="Arial" w:hAnsi="Arial" w:cs="Arial"/>
                <w:i/>
                <w:sz w:val="20"/>
                <w:szCs w:val="20"/>
              </w:rPr>
            </w:pPr>
          </w:p>
          <w:p w:rsidR="00461067" w:rsidRPr="00461067" w:rsidRDefault="00461067" w:rsidP="00E501F9">
            <w:pPr>
              <w:rPr>
                <w:rFonts w:ascii="Arial" w:hAnsi="Arial" w:cs="Arial"/>
                <w:i/>
                <w:iCs/>
                <w:color w:val="0070C0"/>
                <w:sz w:val="20"/>
                <w:szCs w:val="20"/>
              </w:rPr>
            </w:pPr>
            <w:r w:rsidRPr="00461067">
              <w:rPr>
                <w:rFonts w:ascii="Arial" w:hAnsi="Arial" w:cs="Arial"/>
                <w:i/>
                <w:iCs/>
                <w:sz w:val="20"/>
                <w:szCs w:val="20"/>
              </w:rPr>
              <w:t xml:space="preserve">NN </w:t>
            </w:r>
            <w:r w:rsidRPr="00461067">
              <w:rPr>
                <w:rFonts w:ascii="Arial" w:hAnsi="Arial" w:cs="Arial"/>
                <w:i/>
                <w:iCs/>
                <w:sz w:val="20"/>
                <w:szCs w:val="20"/>
              </w:rPr>
              <w:br/>
            </w:r>
            <w:r w:rsidRPr="00461067">
              <w:rPr>
                <w:rFonts w:ascii="Arial" w:hAnsi="Arial" w:cs="Arial"/>
                <w:i/>
                <w:iCs/>
                <w:color w:val="0070C0"/>
                <w:sz w:val="20"/>
                <w:szCs w:val="20"/>
              </w:rPr>
              <w:t>No evidence of badge presented in reflection on readings</w:t>
            </w:r>
          </w:p>
          <w:p w:rsidR="00461067" w:rsidRPr="00461067" w:rsidRDefault="00461067" w:rsidP="00E501F9">
            <w:pPr>
              <w:pStyle w:val="NormalWeb"/>
              <w:spacing w:before="0" w:beforeAutospacing="0" w:after="0" w:afterAutospacing="0" w:line="0" w:lineRule="atLeast"/>
              <w:rPr>
                <w:rFonts w:ascii="Arial" w:hAnsi="Arial" w:cs="Arial"/>
                <w:i/>
                <w:color w:val="0070C0"/>
                <w:sz w:val="20"/>
                <w:szCs w:val="20"/>
              </w:rPr>
            </w:pPr>
          </w:p>
        </w:tc>
      </w:tr>
      <w:tr w:rsidR="00461067" w:rsidTr="00E501F9">
        <w:tc>
          <w:tcPr>
            <w:tcW w:w="15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461067" w:rsidRPr="00461067" w:rsidRDefault="00461067" w:rsidP="00E501F9">
            <w:pPr>
              <w:pStyle w:val="NormalWeb"/>
              <w:spacing w:before="0" w:beforeAutospacing="0" w:after="0" w:afterAutospacing="0"/>
              <w:rPr>
                <w:rFonts w:ascii="Arial" w:hAnsi="Arial" w:cs="Arial"/>
                <w:b/>
                <w:bCs/>
                <w:i/>
                <w:sz w:val="20"/>
                <w:szCs w:val="20"/>
              </w:rPr>
            </w:pPr>
            <w:r w:rsidRPr="00461067">
              <w:rPr>
                <w:rFonts w:ascii="Arial" w:hAnsi="Arial" w:cs="Arial"/>
                <w:b/>
                <w:bCs/>
                <w:i/>
                <w:sz w:val="20"/>
                <w:szCs w:val="20"/>
              </w:rPr>
              <w:t>( 5/20 marks)</w:t>
            </w:r>
          </w:p>
          <w:p w:rsidR="00461067" w:rsidRPr="00461067" w:rsidRDefault="00461067" w:rsidP="00E501F9">
            <w:pPr>
              <w:pStyle w:val="NormalWeb"/>
              <w:spacing w:before="0" w:beforeAutospacing="0" w:after="0" w:afterAutospacing="0"/>
              <w:rPr>
                <w:rFonts w:ascii="Arial" w:hAnsi="Arial" w:cs="Arial"/>
                <w:b/>
                <w:bCs/>
                <w:i/>
                <w:sz w:val="20"/>
                <w:szCs w:val="20"/>
              </w:rPr>
            </w:pPr>
          </w:p>
          <w:p w:rsidR="00461067" w:rsidRPr="00461067" w:rsidRDefault="00461067" w:rsidP="00E501F9">
            <w:pPr>
              <w:pStyle w:val="NormalWeb"/>
              <w:spacing w:before="0" w:beforeAutospacing="0" w:after="0" w:afterAutospacing="0"/>
              <w:rPr>
                <w:rFonts w:ascii="Arial" w:hAnsi="Arial" w:cs="Arial"/>
                <w:b/>
                <w:bCs/>
                <w:i/>
                <w:sz w:val="20"/>
                <w:szCs w:val="20"/>
              </w:rPr>
            </w:pPr>
          </w:p>
          <w:p w:rsidR="00461067" w:rsidRPr="00461067" w:rsidRDefault="00461067" w:rsidP="00E501F9">
            <w:pPr>
              <w:rPr>
                <w:rFonts w:ascii="Arial" w:hAnsi="Arial" w:cs="Arial"/>
                <w:b/>
                <w:bCs/>
                <w:i/>
                <w:sz w:val="20"/>
                <w:szCs w:val="20"/>
              </w:rPr>
            </w:pPr>
            <w:r w:rsidRPr="00461067">
              <w:rPr>
                <w:rFonts w:ascii="Arial" w:hAnsi="Arial" w:cs="Arial"/>
                <w:b/>
                <w:bCs/>
                <w:i/>
                <w:sz w:val="20"/>
                <w:szCs w:val="20"/>
              </w:rPr>
              <w:t>Organise + Communicate</w:t>
            </w:r>
          </w:p>
          <w:p w:rsidR="00461067" w:rsidRPr="00461067" w:rsidRDefault="00461067" w:rsidP="00E501F9">
            <w:pPr>
              <w:rPr>
                <w:rFonts w:ascii="Arial" w:eastAsia="Times New Roman" w:hAnsi="Arial" w:cs="Arial"/>
                <w:b/>
                <w:bCs/>
                <w:i/>
                <w:sz w:val="20"/>
                <w:szCs w:val="20"/>
                <w:lang w:eastAsia="en-AU"/>
              </w:rPr>
            </w:pPr>
            <w:r w:rsidRPr="00461067">
              <w:rPr>
                <w:rFonts w:ascii="Arial" w:eastAsia="Times New Roman" w:hAnsi="Arial" w:cs="Arial"/>
                <w:b/>
                <w:bCs/>
                <w:i/>
                <w:sz w:val="20"/>
                <w:szCs w:val="20"/>
                <w:lang w:eastAsia="en-AU"/>
              </w:rPr>
              <w:t>Logical structure of information</w:t>
            </w:r>
          </w:p>
          <w:p w:rsidR="00461067" w:rsidRPr="00461067" w:rsidRDefault="00461067" w:rsidP="00E501F9">
            <w:pPr>
              <w:pStyle w:val="NormalWeb"/>
              <w:spacing w:before="0" w:beforeAutospacing="0" w:after="0" w:afterAutospacing="0"/>
              <w:rPr>
                <w:rFonts w:ascii="Arial" w:hAnsi="Arial" w:cs="Arial"/>
                <w:b/>
                <w:bCs/>
                <w:i/>
                <w:sz w:val="20"/>
                <w:szCs w:val="20"/>
              </w:rPr>
            </w:pPr>
            <w:r w:rsidRPr="00461067">
              <w:rPr>
                <w:rFonts w:ascii="Arial" w:hAnsi="Arial" w:cs="Arial"/>
                <w:b/>
                <w:bCs/>
                <w:i/>
                <w:sz w:val="20"/>
                <w:szCs w:val="20"/>
              </w:rPr>
              <w:t xml:space="preserve">Evidence of academic standards - RMIT Harvard </w:t>
            </w:r>
            <w:proofErr w:type="spellStart"/>
            <w:r w:rsidRPr="00461067">
              <w:rPr>
                <w:rFonts w:ascii="Arial" w:hAnsi="Arial" w:cs="Arial"/>
                <w:b/>
                <w:bCs/>
                <w:i/>
                <w:sz w:val="20"/>
                <w:szCs w:val="20"/>
              </w:rPr>
              <w:t>EasyCite</w:t>
            </w:r>
            <w:proofErr w:type="spellEnd"/>
            <w:r w:rsidRPr="00461067">
              <w:rPr>
                <w:rFonts w:ascii="Arial" w:hAnsi="Arial" w:cs="Arial"/>
                <w:b/>
                <w:bCs/>
                <w:i/>
                <w:sz w:val="20"/>
                <w:szCs w:val="20"/>
              </w:rPr>
              <w:t xml:space="preserve"> guide</w:t>
            </w:r>
          </w:p>
          <w:p w:rsidR="00461067" w:rsidRPr="00461067" w:rsidRDefault="00461067" w:rsidP="00E501F9">
            <w:pPr>
              <w:pStyle w:val="NormalWeb"/>
              <w:spacing w:before="0" w:beforeAutospacing="0" w:after="0" w:afterAutospacing="0"/>
              <w:rPr>
                <w:rFonts w:ascii="Arial" w:hAnsi="Arial" w:cs="Arial"/>
                <w:b/>
                <w:bCs/>
                <w:i/>
                <w:sz w:val="20"/>
                <w:szCs w:val="20"/>
              </w:rPr>
            </w:pPr>
          </w:p>
          <w:p w:rsidR="00461067" w:rsidRPr="00461067" w:rsidRDefault="00461067" w:rsidP="00E501F9">
            <w:pPr>
              <w:pStyle w:val="NormalWeb"/>
              <w:spacing w:before="0" w:beforeAutospacing="0" w:after="0" w:afterAutospacing="0"/>
              <w:rPr>
                <w:rFonts w:ascii="Arial" w:hAnsi="Arial" w:cs="Arial"/>
                <w:b/>
                <w:bCs/>
                <w:i/>
                <w:sz w:val="20"/>
                <w:szCs w:val="20"/>
              </w:rPr>
            </w:pPr>
          </w:p>
          <w:p w:rsidR="00461067" w:rsidRPr="00461067" w:rsidRDefault="00461067" w:rsidP="00E501F9">
            <w:pPr>
              <w:pStyle w:val="NormalWeb"/>
              <w:spacing w:before="0" w:beforeAutospacing="0" w:after="0" w:afterAutospacing="0"/>
              <w:rPr>
                <w:rFonts w:ascii="Arial" w:hAnsi="Arial" w:cs="Arial"/>
                <w:i/>
                <w:sz w:val="20"/>
                <w:szCs w:val="20"/>
              </w:rPr>
            </w:pPr>
          </w:p>
          <w:p w:rsidR="00461067" w:rsidRPr="00461067" w:rsidRDefault="00461067" w:rsidP="00E501F9">
            <w:pPr>
              <w:pStyle w:val="NormalWeb"/>
              <w:spacing w:before="0" w:beforeAutospacing="0" w:after="0" w:afterAutospacing="0"/>
              <w:rPr>
                <w:rFonts w:ascii="Arial" w:hAnsi="Arial" w:cs="Arial"/>
                <w:b/>
                <w:bCs/>
                <w:i/>
                <w:sz w:val="20"/>
                <w:szCs w:val="20"/>
              </w:rPr>
            </w:pPr>
            <w:r w:rsidRPr="00461067">
              <w:rPr>
                <w:rFonts w:ascii="Arial" w:hAnsi="Arial" w:cs="Arial"/>
                <w:b/>
                <w:bCs/>
                <w:i/>
                <w:sz w:val="20"/>
                <w:szCs w:val="20"/>
              </w:rPr>
              <w:t>CLO 1</w:t>
            </w:r>
          </w:p>
        </w:tc>
        <w:tc>
          <w:tcPr>
            <w:tcW w:w="263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461067" w:rsidRPr="00461067" w:rsidRDefault="00461067" w:rsidP="00E501F9">
            <w:pPr>
              <w:pStyle w:val="NormalWeb"/>
              <w:spacing w:before="0" w:beforeAutospacing="0" w:after="0" w:afterAutospacing="0"/>
              <w:rPr>
                <w:rFonts w:ascii="Arial" w:hAnsi="Arial" w:cs="Arial"/>
                <w:i/>
                <w:iCs/>
                <w:sz w:val="20"/>
                <w:szCs w:val="20"/>
              </w:rPr>
            </w:pPr>
            <w:r w:rsidRPr="00461067">
              <w:rPr>
                <w:rFonts w:ascii="Arial" w:hAnsi="Arial" w:cs="Arial"/>
                <w:i/>
                <w:iCs/>
                <w:sz w:val="20"/>
                <w:szCs w:val="20"/>
              </w:rPr>
              <w:t>(5-4 marks)</w:t>
            </w: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t>Main ideas clearly outlined and presented in an engaging manner. PPT and discussion organised coherently and logically. Cohesive presentation consistently encourages engagement with the content.</w:t>
            </w:r>
          </w:p>
          <w:p w:rsidR="00461067" w:rsidRPr="00461067" w:rsidRDefault="00461067" w:rsidP="00E501F9">
            <w:pPr>
              <w:pStyle w:val="NormalWeb"/>
              <w:spacing w:before="0" w:beforeAutospacing="0" w:after="0" w:afterAutospacing="0"/>
              <w:rPr>
                <w:rFonts w:ascii="Arial" w:hAnsi="Arial" w:cs="Arial"/>
                <w:i/>
                <w:iCs/>
                <w:color w:val="0070C0"/>
                <w:sz w:val="20"/>
                <w:szCs w:val="20"/>
              </w:rPr>
            </w:pP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t>Uses refined academic research skills to present current, credible, accurate and authoritative data/information. Uses RMIT Harvard referencing style and in text citations with minimal errors.</w:t>
            </w:r>
          </w:p>
          <w:p w:rsidR="00461067" w:rsidRPr="00461067" w:rsidRDefault="00461067" w:rsidP="00E501F9">
            <w:pPr>
              <w:pStyle w:val="NormalWeb"/>
              <w:spacing w:before="0" w:beforeAutospacing="0" w:after="0" w:afterAutospacing="0"/>
              <w:rPr>
                <w:rFonts w:ascii="Arial" w:hAnsi="Arial" w:cs="Arial"/>
                <w:i/>
                <w:iCs/>
                <w:color w:val="0070C0"/>
                <w:sz w:val="20"/>
                <w:szCs w:val="20"/>
              </w:rPr>
            </w:pPr>
          </w:p>
          <w:p w:rsidR="00461067" w:rsidRPr="00461067" w:rsidRDefault="00461067" w:rsidP="00E501F9">
            <w:pPr>
              <w:pStyle w:val="NormalWeb"/>
              <w:spacing w:before="0" w:beforeAutospacing="0" w:after="0" w:afterAutospacing="0"/>
              <w:rPr>
                <w:rFonts w:ascii="Arial" w:hAnsi="Arial" w:cs="Arial"/>
                <w:i/>
                <w:iCs/>
                <w:color w:val="0070C0"/>
                <w:sz w:val="20"/>
                <w:szCs w:val="20"/>
              </w:rPr>
            </w:pPr>
            <w:r w:rsidRPr="00461067">
              <w:rPr>
                <w:rFonts w:ascii="Arial" w:hAnsi="Arial" w:cs="Arial"/>
                <w:i/>
                <w:iCs/>
                <w:color w:val="0070C0"/>
                <w:sz w:val="20"/>
                <w:szCs w:val="20"/>
              </w:rPr>
              <w:t xml:space="preserve">Provides a clear, concise </w:t>
            </w:r>
            <w:r w:rsidRPr="00461067">
              <w:rPr>
                <w:rFonts w:ascii="Arial" w:hAnsi="Arial" w:cs="Arial"/>
                <w:i/>
                <w:iCs/>
                <w:color w:val="0070C0"/>
                <w:sz w:val="20"/>
                <w:szCs w:val="20"/>
              </w:rPr>
              <w:lastRenderedPageBreak/>
              <w:t>and logical structure and applies high academic standards.</w:t>
            </w:r>
          </w:p>
          <w:p w:rsidR="00461067" w:rsidRPr="00461067" w:rsidRDefault="00461067" w:rsidP="00E501F9">
            <w:pPr>
              <w:pStyle w:val="NormalWeb"/>
              <w:spacing w:before="0" w:beforeAutospacing="0" w:after="0" w:afterAutospacing="0"/>
              <w:rPr>
                <w:rFonts w:ascii="Arial" w:hAnsi="Arial" w:cs="Arial"/>
                <w:i/>
                <w:iCs/>
                <w:color w:val="0070C0"/>
                <w:sz w:val="20"/>
                <w:szCs w:val="20"/>
              </w:rPr>
            </w:pPr>
          </w:p>
        </w:tc>
        <w:tc>
          <w:tcPr>
            <w:tcW w:w="263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461067" w:rsidRPr="00461067" w:rsidRDefault="00461067" w:rsidP="00E501F9">
            <w:pPr>
              <w:pStyle w:val="NormalWeb"/>
              <w:spacing w:before="0" w:beforeAutospacing="0" w:after="0" w:afterAutospacing="0"/>
              <w:rPr>
                <w:rFonts w:ascii="Arial" w:hAnsi="Arial" w:cs="Arial"/>
                <w:i/>
                <w:sz w:val="20"/>
                <w:szCs w:val="20"/>
              </w:rPr>
            </w:pPr>
            <w:r w:rsidRPr="00461067">
              <w:rPr>
                <w:rFonts w:ascii="Arial" w:hAnsi="Arial" w:cs="Arial"/>
                <w:i/>
                <w:sz w:val="20"/>
                <w:szCs w:val="20"/>
              </w:rPr>
              <w:lastRenderedPageBreak/>
              <w:t>(3 marks)</w:t>
            </w:r>
          </w:p>
          <w:p w:rsidR="00461067" w:rsidRPr="00461067" w:rsidRDefault="00461067" w:rsidP="00E501F9">
            <w:pPr>
              <w:pStyle w:val="NormalWeb"/>
              <w:spacing w:before="0" w:beforeAutospacing="0" w:after="0" w:afterAutospacing="0" w:line="0" w:lineRule="atLeast"/>
              <w:rPr>
                <w:rFonts w:ascii="Arial" w:hAnsi="Arial" w:cs="Arial"/>
                <w:i/>
                <w:iCs/>
                <w:color w:val="0070C0"/>
                <w:sz w:val="20"/>
                <w:szCs w:val="20"/>
              </w:rPr>
            </w:pPr>
            <w:r w:rsidRPr="00461067">
              <w:rPr>
                <w:rFonts w:ascii="Arial" w:hAnsi="Arial" w:cs="Arial"/>
                <w:i/>
                <w:iCs/>
                <w:color w:val="0070C0"/>
                <w:sz w:val="20"/>
                <w:szCs w:val="20"/>
              </w:rPr>
              <w:t>Main ideas clearly outlined. PPT and discussion organised logically. Presentation engages with the content.</w:t>
            </w:r>
          </w:p>
          <w:p w:rsidR="00461067" w:rsidRPr="00461067" w:rsidRDefault="00461067" w:rsidP="00E501F9">
            <w:pPr>
              <w:pStyle w:val="NormalWeb"/>
              <w:spacing w:before="0" w:beforeAutospacing="0" w:after="0" w:afterAutospacing="0"/>
              <w:rPr>
                <w:rFonts w:ascii="Arial" w:hAnsi="Arial" w:cs="Arial"/>
                <w:i/>
                <w:iCs/>
                <w:color w:val="0070C0"/>
                <w:sz w:val="20"/>
                <w:szCs w:val="20"/>
              </w:rPr>
            </w:pP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t>Uses academic research skills to present current, credible, accurate and authoritative data/information. Uses RMIT Harvard referencing style and in text citations with some errors.</w:t>
            </w:r>
          </w:p>
          <w:p w:rsidR="00461067" w:rsidRPr="00461067" w:rsidRDefault="00461067" w:rsidP="00E501F9">
            <w:pPr>
              <w:pStyle w:val="NormalWeb"/>
              <w:spacing w:before="0" w:beforeAutospacing="0" w:after="0" w:afterAutospacing="0"/>
              <w:rPr>
                <w:rFonts w:ascii="Arial" w:hAnsi="Arial" w:cs="Arial"/>
                <w:i/>
                <w:iCs/>
                <w:color w:val="0070C0"/>
                <w:sz w:val="20"/>
                <w:szCs w:val="20"/>
              </w:rPr>
            </w:pPr>
          </w:p>
          <w:p w:rsidR="00461067" w:rsidRPr="00461067" w:rsidRDefault="00461067" w:rsidP="00E501F9">
            <w:pPr>
              <w:pStyle w:val="NormalWeb"/>
              <w:spacing w:before="0" w:beforeAutospacing="0" w:after="0" w:afterAutospacing="0"/>
              <w:rPr>
                <w:rFonts w:ascii="Arial" w:hAnsi="Arial" w:cs="Arial"/>
                <w:i/>
                <w:iCs/>
                <w:color w:val="0070C0"/>
                <w:sz w:val="20"/>
                <w:szCs w:val="20"/>
              </w:rPr>
            </w:pPr>
            <w:r w:rsidRPr="00461067">
              <w:rPr>
                <w:rFonts w:ascii="Arial" w:hAnsi="Arial" w:cs="Arial"/>
                <w:i/>
                <w:iCs/>
                <w:color w:val="0070C0"/>
                <w:sz w:val="20"/>
                <w:szCs w:val="20"/>
              </w:rPr>
              <w:t>Provides a logical structure and applies academic standards.</w:t>
            </w:r>
          </w:p>
          <w:p w:rsidR="00461067" w:rsidRPr="00461067" w:rsidRDefault="00461067" w:rsidP="00E501F9">
            <w:pPr>
              <w:pStyle w:val="NormalWeb"/>
              <w:spacing w:before="0" w:beforeAutospacing="0" w:after="0" w:afterAutospacing="0"/>
              <w:rPr>
                <w:rFonts w:ascii="Arial" w:hAnsi="Arial" w:cs="Arial"/>
                <w:i/>
                <w:iCs/>
                <w:color w:val="0070C0"/>
                <w:sz w:val="20"/>
                <w:szCs w:val="20"/>
              </w:rPr>
            </w:pPr>
          </w:p>
        </w:tc>
        <w:tc>
          <w:tcPr>
            <w:tcW w:w="263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461067" w:rsidRPr="00461067" w:rsidRDefault="00461067" w:rsidP="00E501F9">
            <w:pPr>
              <w:pStyle w:val="NormalWeb"/>
              <w:spacing w:before="0" w:beforeAutospacing="0" w:after="0" w:afterAutospacing="0" w:line="0" w:lineRule="atLeast"/>
              <w:rPr>
                <w:rFonts w:ascii="Arial" w:hAnsi="Arial" w:cs="Arial"/>
                <w:i/>
                <w:sz w:val="20"/>
                <w:szCs w:val="20"/>
              </w:rPr>
            </w:pPr>
            <w:r w:rsidRPr="00461067">
              <w:rPr>
                <w:rFonts w:ascii="Arial" w:hAnsi="Arial" w:cs="Arial"/>
                <w:i/>
                <w:sz w:val="20"/>
                <w:szCs w:val="20"/>
              </w:rPr>
              <w:t>(2 marks)</w:t>
            </w:r>
          </w:p>
          <w:p w:rsidR="00461067" w:rsidRPr="00461067" w:rsidRDefault="00461067" w:rsidP="00E501F9">
            <w:pPr>
              <w:pStyle w:val="NormalWeb"/>
              <w:spacing w:before="0" w:beforeAutospacing="0" w:after="0" w:afterAutospacing="0" w:line="0" w:lineRule="atLeast"/>
              <w:rPr>
                <w:rFonts w:ascii="Arial" w:hAnsi="Arial" w:cs="Arial"/>
                <w:i/>
                <w:iCs/>
                <w:color w:val="0070C0"/>
                <w:sz w:val="20"/>
                <w:szCs w:val="20"/>
              </w:rPr>
            </w:pPr>
            <w:r w:rsidRPr="00461067">
              <w:rPr>
                <w:rFonts w:ascii="Arial" w:hAnsi="Arial" w:cs="Arial"/>
                <w:i/>
                <w:iCs/>
                <w:color w:val="0070C0"/>
                <w:sz w:val="20"/>
                <w:szCs w:val="20"/>
              </w:rPr>
              <w:t xml:space="preserve">Main ideas are outlined. PPT and discussion organised but require more description or explanation. Some logical order in the structure but there is limited linking between ideas and information. </w:t>
            </w:r>
          </w:p>
          <w:p w:rsidR="00461067" w:rsidRPr="00461067" w:rsidRDefault="00461067" w:rsidP="00E501F9">
            <w:pPr>
              <w:pStyle w:val="NormalWeb"/>
              <w:spacing w:before="0" w:beforeAutospacing="0" w:after="0" w:afterAutospacing="0"/>
              <w:rPr>
                <w:rFonts w:ascii="Arial" w:hAnsi="Arial" w:cs="Arial"/>
                <w:i/>
                <w:iCs/>
                <w:color w:val="0070C0"/>
                <w:sz w:val="20"/>
                <w:szCs w:val="20"/>
              </w:rPr>
            </w:pP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t>Academic research skills not well presented in the use of current, credible, accurate and authoritative data/information. The use of RMIT Harvard referencing style and in text citations is limited.</w:t>
            </w:r>
          </w:p>
          <w:p w:rsidR="00461067" w:rsidRPr="00461067" w:rsidRDefault="00461067" w:rsidP="00E501F9">
            <w:pPr>
              <w:pStyle w:val="NormalWeb"/>
              <w:spacing w:before="0" w:beforeAutospacing="0" w:after="0" w:afterAutospacing="0"/>
              <w:rPr>
                <w:rFonts w:ascii="Arial" w:hAnsi="Arial" w:cs="Arial"/>
                <w:i/>
                <w:iCs/>
                <w:color w:val="0070C0"/>
                <w:sz w:val="20"/>
                <w:szCs w:val="20"/>
              </w:rPr>
            </w:pPr>
          </w:p>
          <w:p w:rsidR="00461067" w:rsidRPr="00461067" w:rsidRDefault="00461067" w:rsidP="00E501F9">
            <w:pPr>
              <w:pStyle w:val="NormalWeb"/>
              <w:spacing w:before="0" w:beforeAutospacing="0" w:after="0" w:afterAutospacing="0"/>
              <w:rPr>
                <w:rFonts w:ascii="Arial" w:hAnsi="Arial" w:cs="Arial"/>
                <w:i/>
                <w:iCs/>
                <w:color w:val="0070C0"/>
                <w:sz w:val="20"/>
                <w:szCs w:val="20"/>
              </w:rPr>
            </w:pPr>
            <w:r w:rsidRPr="00461067">
              <w:rPr>
                <w:rFonts w:ascii="Arial" w:hAnsi="Arial" w:cs="Arial"/>
                <w:i/>
                <w:iCs/>
                <w:color w:val="0070C0"/>
                <w:sz w:val="20"/>
                <w:szCs w:val="20"/>
              </w:rPr>
              <w:t>Provides a logical structure and applies academic standards.</w:t>
            </w:r>
          </w:p>
          <w:p w:rsidR="00461067" w:rsidRPr="00461067" w:rsidRDefault="00461067" w:rsidP="00E501F9">
            <w:pPr>
              <w:pStyle w:val="NormalWeb"/>
              <w:spacing w:before="0" w:beforeAutospacing="0" w:after="0" w:afterAutospacing="0"/>
              <w:rPr>
                <w:rFonts w:ascii="Arial" w:hAnsi="Arial" w:cs="Arial"/>
                <w:i/>
                <w:iCs/>
                <w:color w:val="0070C0"/>
                <w:sz w:val="20"/>
                <w:szCs w:val="20"/>
              </w:rPr>
            </w:pPr>
          </w:p>
        </w:tc>
        <w:tc>
          <w:tcPr>
            <w:tcW w:w="263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461067" w:rsidRPr="00461067" w:rsidRDefault="00461067" w:rsidP="00461067">
            <w:pPr>
              <w:spacing w:after="0"/>
              <w:rPr>
                <w:rFonts w:ascii="Arial" w:hAnsi="Arial" w:cs="Arial"/>
                <w:i/>
                <w:iCs/>
                <w:sz w:val="20"/>
                <w:szCs w:val="20"/>
              </w:rPr>
            </w:pPr>
            <w:r w:rsidRPr="00461067">
              <w:rPr>
                <w:rFonts w:ascii="Arial" w:hAnsi="Arial" w:cs="Arial"/>
                <w:i/>
                <w:iCs/>
                <w:sz w:val="20"/>
                <w:szCs w:val="20"/>
              </w:rPr>
              <w:lastRenderedPageBreak/>
              <w:t>(1 mark)</w:t>
            </w: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t xml:space="preserve">Main ideas not clearly defined. Information randomly presented. No sense of cohesion between ideas. Inappropriate structure and organisation and information not </w:t>
            </w:r>
            <w:proofErr w:type="gramStart"/>
            <w:r w:rsidRPr="00461067">
              <w:rPr>
                <w:rFonts w:ascii="Arial" w:hAnsi="Arial" w:cs="Arial"/>
                <w:i/>
                <w:iCs/>
                <w:color w:val="0070C0"/>
                <w:sz w:val="20"/>
                <w:szCs w:val="20"/>
              </w:rPr>
              <w:t>always coherent</w:t>
            </w:r>
            <w:proofErr w:type="gramEnd"/>
            <w:r w:rsidRPr="00461067">
              <w:rPr>
                <w:rFonts w:ascii="Arial" w:hAnsi="Arial" w:cs="Arial"/>
                <w:i/>
                <w:iCs/>
                <w:color w:val="0070C0"/>
                <w:sz w:val="20"/>
                <w:szCs w:val="20"/>
              </w:rPr>
              <w:t xml:space="preserve"> nor integrated. </w:t>
            </w: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t xml:space="preserve">The required articles and resources are not properly cited and referenced. </w:t>
            </w:r>
          </w:p>
          <w:p w:rsidR="00461067" w:rsidRPr="00461067" w:rsidRDefault="00461067" w:rsidP="00E501F9">
            <w:pPr>
              <w:pStyle w:val="NormalWeb"/>
              <w:spacing w:before="0" w:beforeAutospacing="0" w:after="0" w:afterAutospacing="0"/>
              <w:rPr>
                <w:rFonts w:ascii="Arial" w:hAnsi="Arial" w:cs="Arial"/>
                <w:i/>
                <w:iCs/>
                <w:color w:val="0070C0"/>
                <w:sz w:val="20"/>
                <w:szCs w:val="20"/>
              </w:rPr>
            </w:pPr>
          </w:p>
          <w:p w:rsidR="00461067" w:rsidRPr="00461067" w:rsidRDefault="00461067" w:rsidP="00E501F9">
            <w:pPr>
              <w:pStyle w:val="NormalWeb"/>
              <w:spacing w:before="0" w:beforeAutospacing="0" w:after="0" w:afterAutospacing="0"/>
              <w:rPr>
                <w:rFonts w:ascii="Arial" w:hAnsi="Arial" w:cs="Arial"/>
                <w:i/>
                <w:iCs/>
                <w:color w:val="0070C0"/>
                <w:sz w:val="20"/>
                <w:szCs w:val="20"/>
              </w:rPr>
            </w:pPr>
            <w:r w:rsidRPr="00461067">
              <w:rPr>
                <w:rFonts w:ascii="Arial" w:hAnsi="Arial" w:cs="Arial"/>
                <w:i/>
                <w:iCs/>
                <w:color w:val="0070C0"/>
                <w:sz w:val="20"/>
                <w:szCs w:val="20"/>
              </w:rPr>
              <w:t>The presentation is not well organised and does not apply good academic standards.</w:t>
            </w:r>
          </w:p>
          <w:p w:rsidR="00461067" w:rsidRPr="00461067" w:rsidRDefault="00461067" w:rsidP="00E501F9">
            <w:pPr>
              <w:pStyle w:val="NormalWeb"/>
              <w:spacing w:before="0" w:beforeAutospacing="0" w:after="0" w:afterAutospacing="0"/>
              <w:rPr>
                <w:rFonts w:ascii="Arial" w:hAnsi="Arial" w:cs="Arial"/>
                <w:i/>
                <w:iCs/>
                <w:color w:val="0070C0"/>
                <w:sz w:val="20"/>
                <w:szCs w:val="20"/>
              </w:rPr>
            </w:pPr>
          </w:p>
        </w:tc>
        <w:tc>
          <w:tcPr>
            <w:tcW w:w="263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461067" w:rsidRPr="00461067" w:rsidRDefault="00461067" w:rsidP="00E501F9">
            <w:pPr>
              <w:pStyle w:val="NormalWeb"/>
              <w:spacing w:before="0" w:beforeAutospacing="0" w:after="0" w:afterAutospacing="0"/>
              <w:rPr>
                <w:rFonts w:ascii="Arial" w:hAnsi="Arial" w:cs="Arial"/>
                <w:i/>
                <w:iCs/>
                <w:color w:val="0070C0"/>
                <w:sz w:val="20"/>
                <w:szCs w:val="20"/>
              </w:rPr>
            </w:pPr>
            <w:r>
              <w:rPr>
                <w:rFonts w:ascii="Arial" w:hAnsi="Arial" w:cs="Arial"/>
                <w:i/>
                <w:iCs/>
                <w:sz w:val="20"/>
                <w:szCs w:val="20"/>
              </w:rPr>
              <w:t>(</w:t>
            </w:r>
            <w:r w:rsidRPr="00461067">
              <w:rPr>
                <w:rFonts w:ascii="Arial" w:hAnsi="Arial" w:cs="Arial"/>
                <w:i/>
                <w:iCs/>
                <w:sz w:val="20"/>
                <w:szCs w:val="20"/>
              </w:rPr>
              <w:t>0 marks)</w:t>
            </w: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t xml:space="preserve">The presentation is unclear and/or off topic. Information is randomly presented. No sense of cohesion between ideas. Information is </w:t>
            </w:r>
            <w:proofErr w:type="gramStart"/>
            <w:r w:rsidRPr="00461067">
              <w:rPr>
                <w:rFonts w:ascii="Arial" w:hAnsi="Arial" w:cs="Arial"/>
                <w:i/>
                <w:iCs/>
                <w:color w:val="0070C0"/>
                <w:sz w:val="20"/>
                <w:szCs w:val="20"/>
              </w:rPr>
              <w:t>not coherent nor</w:t>
            </w:r>
            <w:proofErr w:type="gramEnd"/>
            <w:r w:rsidRPr="00461067">
              <w:rPr>
                <w:rFonts w:ascii="Arial" w:hAnsi="Arial" w:cs="Arial"/>
                <w:i/>
                <w:iCs/>
                <w:color w:val="0070C0"/>
                <w:sz w:val="20"/>
                <w:szCs w:val="20"/>
              </w:rPr>
              <w:t xml:space="preserve"> integrated. </w:t>
            </w: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t xml:space="preserve">The required articles and resources are not cited and referenced. </w:t>
            </w:r>
          </w:p>
          <w:p w:rsidR="00461067" w:rsidRPr="00461067" w:rsidRDefault="00461067" w:rsidP="00E501F9">
            <w:pPr>
              <w:pStyle w:val="NormalWeb"/>
              <w:spacing w:before="0" w:beforeAutospacing="0" w:after="0" w:afterAutospacing="0"/>
              <w:rPr>
                <w:rFonts w:ascii="Arial" w:hAnsi="Arial" w:cs="Arial"/>
                <w:i/>
                <w:iCs/>
                <w:color w:val="0070C0"/>
                <w:sz w:val="20"/>
                <w:szCs w:val="20"/>
              </w:rPr>
            </w:pPr>
          </w:p>
          <w:p w:rsidR="00461067" w:rsidRPr="00461067" w:rsidRDefault="00461067" w:rsidP="00E501F9">
            <w:pPr>
              <w:pStyle w:val="NormalWeb"/>
              <w:spacing w:before="0" w:beforeAutospacing="0" w:after="0" w:afterAutospacing="0"/>
              <w:rPr>
                <w:rFonts w:ascii="Arial" w:hAnsi="Arial" w:cs="Arial"/>
                <w:i/>
                <w:iCs/>
                <w:color w:val="0070C0"/>
                <w:sz w:val="20"/>
                <w:szCs w:val="20"/>
              </w:rPr>
            </w:pPr>
            <w:r w:rsidRPr="00461067">
              <w:rPr>
                <w:rFonts w:ascii="Arial" w:hAnsi="Arial" w:cs="Arial"/>
                <w:i/>
                <w:iCs/>
                <w:color w:val="0070C0"/>
                <w:sz w:val="20"/>
                <w:szCs w:val="20"/>
              </w:rPr>
              <w:t>The presentation is poorly organised and communicated, and/or does not engage with the topic and/or does not apply good academic standards.</w:t>
            </w:r>
          </w:p>
          <w:p w:rsidR="00461067" w:rsidRPr="00461067" w:rsidRDefault="00461067" w:rsidP="00E501F9">
            <w:pPr>
              <w:pStyle w:val="NormalWeb"/>
              <w:spacing w:before="0" w:beforeAutospacing="0" w:after="0" w:afterAutospacing="0"/>
              <w:rPr>
                <w:rFonts w:ascii="Arial" w:hAnsi="Arial" w:cs="Arial"/>
                <w:i/>
                <w:color w:val="0070C0"/>
                <w:sz w:val="20"/>
                <w:szCs w:val="20"/>
              </w:rPr>
            </w:pPr>
          </w:p>
          <w:p w:rsidR="00461067" w:rsidRPr="00461067" w:rsidRDefault="00461067" w:rsidP="00E501F9">
            <w:pPr>
              <w:pStyle w:val="NormalWeb"/>
              <w:spacing w:before="0" w:beforeAutospacing="0" w:after="0" w:afterAutospacing="0"/>
              <w:rPr>
                <w:rFonts w:ascii="Arial" w:hAnsi="Arial" w:cs="Arial"/>
                <w:i/>
                <w:iCs/>
                <w:color w:val="0070C0"/>
                <w:sz w:val="20"/>
                <w:szCs w:val="20"/>
              </w:rPr>
            </w:pPr>
          </w:p>
        </w:tc>
      </w:tr>
      <w:tr w:rsidR="00461067" w:rsidTr="00E501F9">
        <w:tc>
          <w:tcPr>
            <w:tcW w:w="15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461067" w:rsidRPr="00461067" w:rsidRDefault="00461067" w:rsidP="00E501F9">
            <w:pPr>
              <w:pStyle w:val="NormalWeb"/>
              <w:spacing w:before="0" w:beforeAutospacing="0" w:after="0" w:afterAutospacing="0"/>
              <w:rPr>
                <w:rFonts w:ascii="Arial" w:eastAsiaTheme="minorEastAsia" w:hAnsi="Arial" w:cs="Arial"/>
                <w:b/>
                <w:i/>
                <w:sz w:val="20"/>
                <w:szCs w:val="20"/>
                <w:lang w:val="en-GB"/>
              </w:rPr>
            </w:pPr>
            <w:r w:rsidRPr="00461067">
              <w:rPr>
                <w:rFonts w:ascii="Arial" w:eastAsiaTheme="minorEastAsia" w:hAnsi="Arial" w:cs="Arial"/>
                <w:b/>
                <w:i/>
                <w:sz w:val="20"/>
                <w:szCs w:val="20"/>
                <w:lang w:val="en-GB"/>
              </w:rPr>
              <w:lastRenderedPageBreak/>
              <w:t>(10/20 marks)</w:t>
            </w:r>
          </w:p>
          <w:p w:rsidR="00461067" w:rsidRPr="00461067" w:rsidRDefault="00461067" w:rsidP="00E501F9">
            <w:pPr>
              <w:pStyle w:val="NormalWeb"/>
              <w:spacing w:before="0" w:beforeAutospacing="0" w:after="0" w:afterAutospacing="0"/>
              <w:rPr>
                <w:rFonts w:ascii="Arial" w:hAnsi="Arial" w:cs="Arial"/>
                <w:b/>
                <w:bCs/>
                <w:i/>
                <w:sz w:val="20"/>
                <w:szCs w:val="20"/>
              </w:rPr>
            </w:pPr>
          </w:p>
          <w:p w:rsidR="00461067" w:rsidRPr="00461067" w:rsidRDefault="00461067" w:rsidP="00E501F9">
            <w:pPr>
              <w:rPr>
                <w:rFonts w:ascii="Arial" w:hAnsi="Arial" w:cs="Arial"/>
                <w:b/>
                <w:bCs/>
                <w:i/>
                <w:sz w:val="20"/>
                <w:szCs w:val="20"/>
              </w:rPr>
            </w:pPr>
            <w:r w:rsidRPr="00461067">
              <w:rPr>
                <w:rFonts w:ascii="Arial" w:hAnsi="Arial" w:cs="Arial"/>
                <w:b/>
                <w:bCs/>
                <w:i/>
                <w:sz w:val="20"/>
                <w:szCs w:val="20"/>
              </w:rPr>
              <w:t>Evaluate + Reflect</w:t>
            </w:r>
          </w:p>
          <w:p w:rsidR="00461067" w:rsidRPr="00461067" w:rsidRDefault="00461067" w:rsidP="00E501F9">
            <w:pPr>
              <w:spacing w:after="0" w:line="240" w:lineRule="auto"/>
              <w:rPr>
                <w:rFonts w:ascii="Arial" w:eastAsiaTheme="minorEastAsia" w:hAnsi="Arial" w:cs="Arial"/>
                <w:i/>
                <w:sz w:val="20"/>
                <w:szCs w:val="20"/>
                <w:lang w:val="en-GB"/>
              </w:rPr>
            </w:pPr>
            <w:r w:rsidRPr="00461067">
              <w:rPr>
                <w:rFonts w:ascii="Arial" w:eastAsiaTheme="minorEastAsia" w:hAnsi="Arial" w:cs="Arial"/>
                <w:i/>
                <w:sz w:val="20"/>
                <w:szCs w:val="20"/>
                <w:lang w:val="en-GB"/>
              </w:rPr>
              <w:t>Ability to apply</w:t>
            </w:r>
            <w:bookmarkStart w:id="0" w:name="_GoBack"/>
            <w:bookmarkEnd w:id="0"/>
            <w:r w:rsidRPr="00461067">
              <w:rPr>
                <w:rFonts w:ascii="Arial" w:eastAsiaTheme="minorEastAsia" w:hAnsi="Arial" w:cs="Arial"/>
                <w:i/>
                <w:sz w:val="20"/>
                <w:szCs w:val="20"/>
                <w:lang w:val="en-GB"/>
              </w:rPr>
              <w:t xml:space="preserve"> different perspectives and arguments to your own job experiences or future job expectations</w:t>
            </w:r>
          </w:p>
          <w:p w:rsidR="00461067" w:rsidRPr="00461067" w:rsidRDefault="00461067" w:rsidP="00E501F9">
            <w:pPr>
              <w:spacing w:after="0" w:line="240" w:lineRule="auto"/>
              <w:rPr>
                <w:rFonts w:ascii="Arial" w:eastAsiaTheme="minorEastAsia" w:hAnsi="Arial" w:cs="Arial"/>
                <w:i/>
                <w:sz w:val="20"/>
                <w:szCs w:val="20"/>
                <w:lang w:val="en-GB"/>
              </w:rPr>
            </w:pPr>
          </w:p>
          <w:p w:rsidR="00461067" w:rsidRPr="00461067" w:rsidRDefault="00461067" w:rsidP="00E501F9">
            <w:pPr>
              <w:spacing w:after="0" w:line="240" w:lineRule="auto"/>
              <w:rPr>
                <w:rFonts w:ascii="Arial" w:eastAsiaTheme="minorEastAsia" w:hAnsi="Arial" w:cs="Arial"/>
                <w:i/>
                <w:sz w:val="20"/>
                <w:szCs w:val="20"/>
                <w:lang w:val="en-GB"/>
              </w:rPr>
            </w:pPr>
            <w:r w:rsidRPr="00461067">
              <w:rPr>
                <w:rFonts w:ascii="Arial" w:eastAsiaTheme="minorEastAsia" w:hAnsi="Arial" w:cs="Arial"/>
                <w:i/>
                <w:sz w:val="20"/>
                <w:szCs w:val="20"/>
                <w:lang w:val="en-GB"/>
              </w:rPr>
              <w:t>CLOs: 1, 3</w:t>
            </w:r>
          </w:p>
          <w:p w:rsidR="00461067" w:rsidRPr="00461067" w:rsidRDefault="00461067" w:rsidP="00E501F9">
            <w:pPr>
              <w:pStyle w:val="NormalWeb"/>
              <w:spacing w:before="0" w:beforeAutospacing="0" w:after="0" w:afterAutospacing="0"/>
              <w:rPr>
                <w:rFonts w:ascii="Arial" w:hAnsi="Arial" w:cs="Arial"/>
                <w:b/>
                <w:bCs/>
                <w:i/>
                <w:sz w:val="20"/>
                <w:szCs w:val="20"/>
              </w:rPr>
            </w:pPr>
          </w:p>
        </w:tc>
        <w:tc>
          <w:tcPr>
            <w:tcW w:w="263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461067" w:rsidRPr="00461067" w:rsidRDefault="00461067" w:rsidP="00E501F9">
            <w:pPr>
              <w:pStyle w:val="NormalWeb"/>
              <w:spacing w:before="0" w:beforeAutospacing="0" w:after="0" w:afterAutospacing="0"/>
              <w:rPr>
                <w:rFonts w:ascii="Arial" w:hAnsi="Arial" w:cs="Arial"/>
                <w:i/>
                <w:iCs/>
                <w:color w:val="0070C0"/>
                <w:sz w:val="20"/>
                <w:szCs w:val="20"/>
              </w:rPr>
            </w:pPr>
            <w:r w:rsidRPr="00461067">
              <w:rPr>
                <w:rFonts w:ascii="Arial" w:hAnsi="Arial" w:cs="Arial"/>
                <w:i/>
                <w:iCs/>
                <w:color w:val="0070C0"/>
                <w:sz w:val="20"/>
                <w:szCs w:val="20"/>
              </w:rPr>
              <w:t>(</w:t>
            </w:r>
            <w:r w:rsidRPr="00461067">
              <w:rPr>
                <w:rFonts w:ascii="Arial" w:hAnsi="Arial" w:cs="Arial"/>
                <w:i/>
                <w:iCs/>
                <w:sz w:val="20"/>
                <w:szCs w:val="20"/>
              </w:rPr>
              <w:t>8-10 marks)</w:t>
            </w: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t>Information selected relates strongly to the purpose of the task and meets the academic standard required. Clarified type of occupation they wanted to pursue and provided a strong reflection on the arguments and evidence presented in the readings and resource materials including micro credential.</w:t>
            </w: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br/>
              <w:t xml:space="preserve">Provides insightful reflection on the readings and how changes in the world of work may impact on their future occupation and career. </w:t>
            </w:r>
          </w:p>
          <w:p w:rsidR="00461067" w:rsidRPr="00461067" w:rsidRDefault="00461067" w:rsidP="00E501F9">
            <w:pPr>
              <w:pStyle w:val="NormalWeb"/>
              <w:spacing w:before="0" w:beforeAutospacing="0" w:after="0" w:afterAutospacing="0"/>
              <w:rPr>
                <w:rFonts w:ascii="Arial" w:hAnsi="Arial" w:cs="Arial"/>
                <w:i/>
                <w:iCs/>
                <w:color w:val="0070C0"/>
                <w:sz w:val="20"/>
                <w:szCs w:val="20"/>
              </w:rPr>
            </w:pPr>
          </w:p>
        </w:tc>
        <w:tc>
          <w:tcPr>
            <w:tcW w:w="263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461067" w:rsidRPr="00461067" w:rsidRDefault="00461067" w:rsidP="00E501F9">
            <w:pPr>
              <w:pStyle w:val="NormalWeb"/>
              <w:spacing w:before="0" w:beforeAutospacing="0" w:after="0" w:afterAutospacing="0" w:line="0" w:lineRule="atLeast"/>
              <w:rPr>
                <w:rFonts w:ascii="Arial" w:hAnsi="Arial" w:cs="Arial"/>
                <w:i/>
                <w:iCs/>
                <w:sz w:val="20"/>
                <w:szCs w:val="20"/>
              </w:rPr>
            </w:pPr>
            <w:r w:rsidRPr="00461067">
              <w:rPr>
                <w:rFonts w:ascii="Arial" w:hAnsi="Arial" w:cs="Arial"/>
                <w:i/>
                <w:iCs/>
                <w:sz w:val="20"/>
                <w:szCs w:val="20"/>
              </w:rPr>
              <w:t>(7.9-7 marks)</w:t>
            </w: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t>Information selected relates to the purpose of the task and meets the academic standard required. Clarified type of occupation they wanted to pursue and provided a reflection on the arguments and evidence presented in the readings and resource materials including micro credential.</w:t>
            </w: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br/>
              <w:t xml:space="preserve">Provides reflection on the readings and how changes in the world of work may impact on their future occupation and career. </w:t>
            </w:r>
          </w:p>
          <w:p w:rsidR="00461067" w:rsidRPr="00461067" w:rsidRDefault="00461067" w:rsidP="00E501F9">
            <w:pPr>
              <w:rPr>
                <w:rFonts w:ascii="Arial" w:hAnsi="Arial" w:cs="Arial"/>
                <w:i/>
                <w:iCs/>
                <w:color w:val="0070C0"/>
                <w:sz w:val="20"/>
                <w:szCs w:val="20"/>
              </w:rPr>
            </w:pPr>
          </w:p>
        </w:tc>
        <w:tc>
          <w:tcPr>
            <w:tcW w:w="263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461067" w:rsidRDefault="00461067" w:rsidP="00461067">
            <w:pPr>
              <w:spacing w:after="0"/>
              <w:rPr>
                <w:rFonts w:ascii="Arial" w:hAnsi="Arial" w:cs="Arial"/>
                <w:i/>
                <w:iCs/>
                <w:sz w:val="20"/>
                <w:szCs w:val="20"/>
              </w:rPr>
            </w:pPr>
            <w:r w:rsidRPr="00461067">
              <w:rPr>
                <w:rFonts w:ascii="Arial" w:hAnsi="Arial" w:cs="Arial"/>
                <w:i/>
                <w:iCs/>
                <w:sz w:val="20"/>
                <w:szCs w:val="20"/>
              </w:rPr>
              <w:t>(6.9-6 marks)</w:t>
            </w: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t>Information selected generally relates to the purpose of the task and meets the academic standard required. Outlined their chosen occupation and provided some reflection on the arguments and evidence presented in the readings and resource materials including micro credential.</w:t>
            </w:r>
          </w:p>
          <w:p w:rsidR="00461067" w:rsidRPr="00461067" w:rsidRDefault="00461067" w:rsidP="00E501F9">
            <w:pPr>
              <w:rPr>
                <w:rFonts w:ascii="Arial" w:hAnsi="Arial" w:cs="Arial"/>
                <w:i/>
                <w:iCs/>
                <w:color w:val="0070C0"/>
                <w:sz w:val="20"/>
                <w:szCs w:val="20"/>
              </w:rPr>
            </w:pP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t xml:space="preserve">Some reflection on the readings and how changes in the world of work may impact on their future occupation and career. </w:t>
            </w:r>
          </w:p>
        </w:tc>
        <w:tc>
          <w:tcPr>
            <w:tcW w:w="263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461067" w:rsidRPr="00461067" w:rsidRDefault="00461067" w:rsidP="00E501F9">
            <w:pPr>
              <w:pStyle w:val="NormalWeb"/>
              <w:spacing w:before="0" w:beforeAutospacing="0" w:after="0" w:afterAutospacing="0"/>
              <w:rPr>
                <w:rFonts w:ascii="Arial" w:hAnsi="Arial" w:cs="Arial"/>
                <w:i/>
                <w:iCs/>
                <w:sz w:val="20"/>
                <w:szCs w:val="20"/>
              </w:rPr>
            </w:pPr>
            <w:r w:rsidRPr="00461067">
              <w:rPr>
                <w:rFonts w:ascii="Arial" w:hAnsi="Arial" w:cs="Arial"/>
                <w:i/>
                <w:iCs/>
                <w:sz w:val="20"/>
                <w:szCs w:val="20"/>
              </w:rPr>
              <w:t>(5.9-5 marks)</w:t>
            </w: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t>Information selected generally relates to the purpose of the task but may not fully meet the academic standard required. Identified a chosen occupation but reflection on the arguments and evidence presented in the readings and resource materials including micro credential is limited.</w:t>
            </w:r>
          </w:p>
          <w:p w:rsidR="00461067" w:rsidRPr="00461067" w:rsidRDefault="00461067" w:rsidP="00E501F9">
            <w:pPr>
              <w:rPr>
                <w:rFonts w:ascii="Arial" w:hAnsi="Arial" w:cs="Arial"/>
                <w:i/>
                <w:iCs/>
                <w:color w:val="0070C0"/>
                <w:sz w:val="20"/>
                <w:szCs w:val="20"/>
              </w:rPr>
            </w:pP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t xml:space="preserve">Limited reflection on the readings and how changes in the world of work may impact on their future occupation and career.  </w:t>
            </w:r>
          </w:p>
        </w:tc>
        <w:tc>
          <w:tcPr>
            <w:tcW w:w="263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461067" w:rsidRPr="00461067" w:rsidRDefault="00461067" w:rsidP="00E501F9">
            <w:pPr>
              <w:pStyle w:val="NormalWeb"/>
              <w:spacing w:before="0" w:beforeAutospacing="0" w:after="0" w:afterAutospacing="0"/>
              <w:rPr>
                <w:rFonts w:ascii="Arial" w:hAnsi="Arial" w:cs="Arial"/>
                <w:i/>
                <w:iCs/>
                <w:sz w:val="20"/>
                <w:szCs w:val="20"/>
              </w:rPr>
            </w:pPr>
            <w:r>
              <w:rPr>
                <w:rFonts w:ascii="Arial" w:hAnsi="Arial" w:cs="Arial"/>
                <w:i/>
                <w:iCs/>
                <w:sz w:val="20"/>
                <w:szCs w:val="20"/>
              </w:rPr>
              <w:t>(</w:t>
            </w:r>
            <w:r w:rsidRPr="00461067">
              <w:rPr>
                <w:rFonts w:ascii="Arial" w:hAnsi="Arial" w:cs="Arial"/>
                <w:i/>
                <w:iCs/>
                <w:sz w:val="20"/>
                <w:szCs w:val="20"/>
              </w:rPr>
              <w:t>0-4.9 marks)</w:t>
            </w: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t>Information selected has a connection to their chosen occupation but does not meet the academic standard required and/or does not demonstrate engagement with the readings and other resources including micro credential.</w:t>
            </w:r>
            <w:r w:rsidRPr="00461067">
              <w:rPr>
                <w:rFonts w:ascii="Arial" w:hAnsi="Arial" w:cs="Arial"/>
                <w:i/>
                <w:iCs/>
                <w:color w:val="0070C0"/>
                <w:sz w:val="20"/>
                <w:szCs w:val="20"/>
              </w:rPr>
              <w:br/>
            </w:r>
          </w:p>
          <w:p w:rsidR="00461067" w:rsidRPr="00461067" w:rsidRDefault="00461067" w:rsidP="00E501F9">
            <w:pPr>
              <w:rPr>
                <w:rFonts w:ascii="Arial" w:hAnsi="Arial" w:cs="Arial"/>
                <w:i/>
                <w:iCs/>
                <w:color w:val="0070C0"/>
                <w:sz w:val="20"/>
                <w:szCs w:val="20"/>
              </w:rPr>
            </w:pPr>
            <w:r w:rsidRPr="00461067">
              <w:rPr>
                <w:rFonts w:ascii="Arial" w:hAnsi="Arial" w:cs="Arial"/>
                <w:i/>
                <w:iCs/>
                <w:color w:val="0070C0"/>
                <w:sz w:val="20"/>
                <w:szCs w:val="20"/>
              </w:rPr>
              <w:t>Evidence of chosen occupation is presented but no attempt at reflection on the readings and other resources is evident.</w:t>
            </w:r>
            <w:r w:rsidRPr="00461067">
              <w:rPr>
                <w:rFonts w:ascii="Arial" w:hAnsi="Arial" w:cs="Arial"/>
                <w:i/>
                <w:iCs/>
                <w:color w:val="0070C0"/>
                <w:sz w:val="20"/>
                <w:szCs w:val="20"/>
              </w:rPr>
              <w:br/>
            </w:r>
          </w:p>
          <w:p w:rsidR="00461067" w:rsidRPr="00461067" w:rsidRDefault="00461067" w:rsidP="00E501F9">
            <w:pPr>
              <w:pStyle w:val="NormalWeb"/>
              <w:spacing w:before="0" w:beforeAutospacing="0" w:after="0" w:afterAutospacing="0"/>
              <w:rPr>
                <w:rFonts w:ascii="Arial" w:hAnsi="Arial" w:cs="Arial"/>
                <w:i/>
                <w:iCs/>
                <w:color w:val="0070C0"/>
                <w:sz w:val="20"/>
                <w:szCs w:val="20"/>
              </w:rPr>
            </w:pPr>
          </w:p>
        </w:tc>
      </w:tr>
    </w:tbl>
    <w:p w:rsidR="00461067" w:rsidRPr="00461067" w:rsidRDefault="00461067">
      <w:pPr>
        <w:rPr>
          <w:lang w:val="en-US"/>
        </w:rPr>
      </w:pPr>
    </w:p>
    <w:sectPr w:rsidR="00461067" w:rsidRPr="00461067" w:rsidSect="00461067">
      <w:pgSz w:w="16838" w:h="11906" w:orient="landscape"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067"/>
    <w:rsid w:val="001535C5"/>
    <w:rsid w:val="001E6CFB"/>
    <w:rsid w:val="002846D4"/>
    <w:rsid w:val="00461067"/>
    <w:rsid w:val="007A1A91"/>
    <w:rsid w:val="00A20CA6"/>
    <w:rsid w:val="00A5503A"/>
    <w:rsid w:val="00B302D9"/>
    <w:rsid w:val="00D153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067"/>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1067"/>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067"/>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1067"/>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dc:creator>
  <cp:lastModifiedBy>Ruth</cp:lastModifiedBy>
  <cp:revision>3</cp:revision>
  <dcterms:created xsi:type="dcterms:W3CDTF">2018-12-10T04:24:00Z</dcterms:created>
  <dcterms:modified xsi:type="dcterms:W3CDTF">2018-12-10T04:25:00Z</dcterms:modified>
</cp:coreProperties>
</file>